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0001878778</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TMC the metals Co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001-39281</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8"/>
              </w:rPr>
              <w:t>1111 WEST HASTINGS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15TH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VANCOUVER</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7"/>
              </w:rPr>
              <w:t>BRITISH COLUMBIA, CANADA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V6E 2J3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888-458-3420</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ILVES Erika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1591485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9185980.34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406392921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68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8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TMC the metals</w:t>
            </w:r>
          </w:p>
        </w:tc>
        <w:tc>
          <w:tcPr>
            <w:tcW w:w="268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02/09/2022 restricted stock</w:t>
            </w:r>
          </w:p>
        </w:tc>
        <w:tc>
          <w:tcPr>
            <w:tcW w:w="1600" w:type="dxa"/>
            <w:vAlign w:val="bottom"/>
            <w:vMerge w:val="continue"/>
          </w:tcPr>
          <w:p>
            <w:pPr>
              <w:spacing w:after="0"/>
              <w:rPr>
                <w:sz w:val="10"/>
                <w:szCs w:val="10"/>
                <w:color w:val="auto"/>
              </w:rPr>
            </w:pPr>
          </w:p>
        </w:tc>
        <w:tc>
          <w:tcPr>
            <w:tcW w:w="268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84299</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02/09/2022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TMC the metals</w:t>
            </w:r>
          </w:p>
        </w:tc>
        <w:tc>
          <w:tcPr>
            <w:tcW w:w="268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11/22/2022 restricted stock</w:t>
            </w:r>
          </w:p>
        </w:tc>
        <w:tc>
          <w:tcPr>
            <w:tcW w:w="1600" w:type="dxa"/>
            <w:vAlign w:val="bottom"/>
            <w:vMerge w:val="continue"/>
          </w:tcPr>
          <w:p>
            <w:pPr>
              <w:spacing w:after="0"/>
              <w:rPr>
                <w:sz w:val="10"/>
                <w:szCs w:val="10"/>
                <w:color w:val="auto"/>
              </w:rPr>
            </w:pPr>
          </w:p>
        </w:tc>
        <w:tc>
          <w:tcPr>
            <w:tcW w:w="268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78125</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11/22/2022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TMC the metals</w:t>
            </w:r>
          </w:p>
        </w:tc>
        <w:tc>
          <w:tcPr>
            <w:tcW w:w="268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03/20/2023 restricted stock</w:t>
            </w:r>
          </w:p>
        </w:tc>
        <w:tc>
          <w:tcPr>
            <w:tcW w:w="1600" w:type="dxa"/>
            <w:vAlign w:val="bottom"/>
            <w:vMerge w:val="continue"/>
          </w:tcPr>
          <w:p>
            <w:pPr>
              <w:spacing w:after="0"/>
              <w:rPr>
                <w:sz w:val="10"/>
                <w:szCs w:val="10"/>
                <w:color w:val="auto"/>
              </w:rPr>
            </w:pPr>
          </w:p>
        </w:tc>
        <w:tc>
          <w:tcPr>
            <w:tcW w:w="268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267696</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03/20/2023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TMC the metals</w:t>
            </w:r>
          </w:p>
        </w:tc>
        <w:tc>
          <w:tcPr>
            <w:tcW w:w="268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11/22/2023 restricted stock</w:t>
            </w:r>
          </w:p>
        </w:tc>
        <w:tc>
          <w:tcPr>
            <w:tcW w:w="1600" w:type="dxa"/>
            <w:vAlign w:val="bottom"/>
            <w:vMerge w:val="continue"/>
          </w:tcPr>
          <w:p>
            <w:pPr>
              <w:spacing w:after="0"/>
              <w:rPr>
                <w:sz w:val="10"/>
                <w:szCs w:val="10"/>
                <w:color w:val="auto"/>
              </w:rPr>
            </w:pPr>
          </w:p>
        </w:tc>
        <w:tc>
          <w:tcPr>
            <w:tcW w:w="268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78125</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11/22/2023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TMC the metals</w:t>
            </w:r>
          </w:p>
        </w:tc>
        <w:tc>
          <w:tcPr>
            <w:tcW w:w="268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03/20/2024 restricted stock</w:t>
            </w:r>
          </w:p>
        </w:tc>
        <w:tc>
          <w:tcPr>
            <w:tcW w:w="1600" w:type="dxa"/>
            <w:vAlign w:val="bottom"/>
            <w:vMerge w:val="continue"/>
          </w:tcPr>
          <w:p>
            <w:pPr>
              <w:spacing w:after="0"/>
              <w:rPr>
                <w:sz w:val="10"/>
                <w:szCs w:val="10"/>
                <w:color w:val="auto"/>
              </w:rPr>
            </w:pPr>
          </w:p>
        </w:tc>
        <w:tc>
          <w:tcPr>
            <w:tcW w:w="268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411800</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03/20/2024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TMC the metals</w:t>
            </w:r>
          </w:p>
        </w:tc>
        <w:tc>
          <w:tcPr>
            <w:tcW w:w="268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11/22/2024 restricted stock</w:t>
            </w:r>
          </w:p>
        </w:tc>
        <w:tc>
          <w:tcPr>
            <w:tcW w:w="1600" w:type="dxa"/>
            <w:vAlign w:val="bottom"/>
            <w:vMerge w:val="continue"/>
          </w:tcPr>
          <w:p>
            <w:pPr>
              <w:spacing w:after="0"/>
              <w:rPr>
                <w:sz w:val="10"/>
                <w:szCs w:val="10"/>
                <w:color w:val="auto"/>
              </w:rPr>
            </w:pPr>
          </w:p>
        </w:tc>
        <w:tc>
          <w:tcPr>
            <w:tcW w:w="268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78125</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11/22/2024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TMC the metals</w:t>
            </w:r>
          </w:p>
        </w:tc>
        <w:tc>
          <w:tcPr>
            <w:tcW w:w="268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03/04/2025 restricted stock</w:t>
            </w:r>
          </w:p>
        </w:tc>
        <w:tc>
          <w:tcPr>
            <w:tcW w:w="1600" w:type="dxa"/>
            <w:vAlign w:val="bottom"/>
            <w:vMerge w:val="continue"/>
          </w:tcPr>
          <w:p>
            <w:pPr>
              <w:spacing w:after="0"/>
              <w:rPr>
                <w:sz w:val="10"/>
                <w:szCs w:val="10"/>
                <w:color w:val="auto"/>
              </w:rPr>
            </w:pPr>
          </w:p>
        </w:tc>
        <w:tc>
          <w:tcPr>
            <w:tcW w:w="268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239152</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03/04/2025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TMC the metals</w:t>
            </w:r>
          </w:p>
        </w:tc>
        <w:tc>
          <w:tcPr>
            <w:tcW w:w="268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03/20/2025 restricted stock</w:t>
            </w:r>
          </w:p>
        </w:tc>
        <w:tc>
          <w:tcPr>
            <w:tcW w:w="1600" w:type="dxa"/>
            <w:vAlign w:val="bottom"/>
            <w:vMerge w:val="continue"/>
          </w:tcPr>
          <w:p>
            <w:pPr>
              <w:spacing w:after="0"/>
              <w:rPr>
                <w:sz w:val="10"/>
                <w:szCs w:val="10"/>
                <w:color w:val="auto"/>
              </w:rPr>
            </w:pPr>
          </w:p>
        </w:tc>
        <w:tc>
          <w:tcPr>
            <w:tcW w:w="268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354163</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03/20/2025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-3787140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-3289935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-2792730</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-2296160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-1798320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-1301750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-307340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09/22/2025</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Erika Ilves</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2025-09-22T15:36:02Z</dcterms:created>
  <dcterms:modified xsi:type="dcterms:W3CDTF">2025-09-22T15:36:02Z</dcterms:modified>
</cp:coreProperties>
</file>